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EC5FE" w14:textId="77777777" w:rsidR="005B1A5A" w:rsidRDefault="00996F18">
      <w:pPr>
        <w:ind w:left="5812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bookmarkStart w:id="0" w:name="_GoBack"/>
      <w:bookmarkEnd w:id="0"/>
      <w:r>
        <w:rPr>
          <w:rFonts w:ascii="Liberation Serif" w:eastAsia="Calibri" w:hAnsi="Liberation Serif" w:cs="Liberation Serif"/>
          <w:sz w:val="28"/>
          <w:szCs w:val="28"/>
        </w:rPr>
        <w:t>Приложение № 2</w:t>
      </w:r>
      <w:r>
        <w:rPr>
          <w:rFonts w:ascii="Liberation Serif" w:eastAsia="Calibri" w:hAnsi="Liberation Serif" w:cs="Liberation Serif"/>
          <w:sz w:val="28"/>
          <w:szCs w:val="28"/>
        </w:rPr>
        <w:br/>
        <w:t>к Положению об «Уральском      турнире юных физиков»</w:t>
      </w:r>
    </w:p>
    <w:p w14:paraId="695E7651" w14:textId="77777777" w:rsidR="005B1A5A" w:rsidRDefault="005B1A5A">
      <w:pPr>
        <w:spacing w:line="252" w:lineRule="auto"/>
        <w:rPr>
          <w:rFonts w:ascii="Liberation Serif" w:hAnsi="Liberation Serif" w:cs="Liberation Serif"/>
          <w:sz w:val="24"/>
        </w:rPr>
      </w:pPr>
    </w:p>
    <w:p w14:paraId="67EDE17B" w14:textId="77777777" w:rsidR="005B1A5A" w:rsidRDefault="00996F18">
      <w:pPr>
        <w:spacing w:after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sz w:val="24"/>
        </w:rPr>
        <w:t>СОГЛАСИЕ ЗАКОННОГО ПРЕДСТАВИТЕЛЯ</w:t>
      </w:r>
    </w:p>
    <w:p w14:paraId="2BF026A4" w14:textId="77777777" w:rsidR="005B1A5A" w:rsidRDefault="00996F18">
      <w:pPr>
        <w:spacing w:after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sz w:val="24"/>
        </w:rPr>
        <w:t xml:space="preserve">на обработку персональных данных несовершеннолетнего, </w:t>
      </w:r>
      <w:r>
        <w:rPr>
          <w:rFonts w:ascii="Liberation Serif" w:hAnsi="Liberation Serif" w:cs="Liberation Serif"/>
          <w:b/>
          <w:sz w:val="24"/>
        </w:rPr>
        <w:br/>
        <w:t>разрешённых для распространения</w:t>
      </w:r>
    </w:p>
    <w:p w14:paraId="37073E31" w14:textId="77777777" w:rsidR="005B1A5A" w:rsidRDefault="00996F18">
      <w:pPr>
        <w:spacing w:after="0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Я,_</w:t>
      </w:r>
      <w:r>
        <w:rPr>
          <w:rFonts w:ascii="Liberation Serif" w:hAnsi="Liberation Serif" w:cs="Liberation Serif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2BE9A4C2" w14:textId="77777777" w:rsidR="005B1A5A" w:rsidRDefault="00996F18">
      <w:pPr>
        <w:spacing w:after="0"/>
        <w:jc w:val="center"/>
        <w:rPr>
          <w:rFonts w:ascii="Liberation Serif" w:hAnsi="Liberation Serif" w:cs="Liberation Serif"/>
          <w:sz w:val="20"/>
          <w:szCs w:val="18"/>
        </w:rPr>
      </w:pPr>
      <w:r>
        <w:rPr>
          <w:rFonts w:ascii="Liberation Serif" w:hAnsi="Liberation Serif" w:cs="Liberation Serif"/>
          <w:sz w:val="20"/>
          <w:szCs w:val="18"/>
        </w:rPr>
        <w:t>(</w:t>
      </w:r>
      <w:r>
        <w:rPr>
          <w:rFonts w:ascii="Liberation Serif" w:hAnsi="Liberation Serif" w:cs="Liberation Serif"/>
          <w:b/>
          <w:bCs/>
          <w:sz w:val="20"/>
          <w:szCs w:val="18"/>
        </w:rPr>
        <w:t>фамилия, имя, отчество</w:t>
      </w:r>
      <w:r>
        <w:rPr>
          <w:rFonts w:ascii="Liberation Serif" w:hAnsi="Liberation Serif" w:cs="Liberation Serif"/>
          <w:sz w:val="20"/>
          <w:szCs w:val="18"/>
        </w:rPr>
        <w:t xml:space="preserve"> (при нал</w:t>
      </w:r>
      <w:r>
        <w:rPr>
          <w:rFonts w:ascii="Liberation Serif" w:hAnsi="Liberation Serif" w:cs="Liberation Serif"/>
          <w:sz w:val="20"/>
          <w:szCs w:val="18"/>
        </w:rPr>
        <w:t xml:space="preserve">ичии), </w:t>
      </w:r>
      <w:r>
        <w:rPr>
          <w:rFonts w:ascii="Liberation Serif" w:hAnsi="Liberation Serif" w:cs="Liberation Serif"/>
          <w:b/>
          <w:bCs/>
          <w:sz w:val="20"/>
          <w:szCs w:val="18"/>
        </w:rPr>
        <w:t>паспортные данные</w:t>
      </w:r>
      <w:r>
        <w:rPr>
          <w:rFonts w:ascii="Liberation Serif" w:hAnsi="Liberation Serif" w:cs="Liberation Serif"/>
          <w:sz w:val="20"/>
          <w:szCs w:val="18"/>
        </w:rPr>
        <w:t xml:space="preserve">: серия, номер, кем и когда выдан, </w:t>
      </w:r>
      <w:r>
        <w:rPr>
          <w:rFonts w:ascii="Liberation Serif" w:hAnsi="Liberation Serif" w:cs="Liberation Serif"/>
          <w:b/>
          <w:bCs/>
          <w:sz w:val="20"/>
          <w:szCs w:val="18"/>
        </w:rPr>
        <w:t>адрес электронной почты или почтовый адрес</w:t>
      </w:r>
      <w:r>
        <w:rPr>
          <w:rFonts w:ascii="Liberation Serif" w:hAnsi="Liberation Serif" w:cs="Liberation Serif"/>
          <w:sz w:val="20"/>
          <w:szCs w:val="18"/>
        </w:rPr>
        <w:t xml:space="preserve">, </w:t>
      </w:r>
      <w:r>
        <w:rPr>
          <w:rFonts w:ascii="Liberation Serif" w:hAnsi="Liberation Serif" w:cs="Liberation Serif"/>
          <w:b/>
          <w:bCs/>
          <w:sz w:val="20"/>
          <w:szCs w:val="18"/>
        </w:rPr>
        <w:t>номер телефона</w:t>
      </w:r>
      <w:r>
        <w:rPr>
          <w:rFonts w:ascii="Liberation Serif" w:hAnsi="Liberation Serif" w:cs="Liberation Serif"/>
          <w:sz w:val="20"/>
          <w:szCs w:val="18"/>
        </w:rPr>
        <w:t xml:space="preserve">, </w:t>
      </w:r>
      <w:r>
        <w:rPr>
          <w:rFonts w:ascii="Liberation Serif" w:hAnsi="Liberation Serif" w:cs="Liberation Serif"/>
          <w:b/>
          <w:bCs/>
          <w:sz w:val="20"/>
          <w:szCs w:val="18"/>
        </w:rPr>
        <w:t>статус законного представителя несовершеннолетнего</w:t>
      </w:r>
      <w:r>
        <w:rPr>
          <w:rFonts w:ascii="Liberation Serif" w:hAnsi="Liberation Serif" w:cs="Liberation Serif"/>
          <w:sz w:val="20"/>
          <w:szCs w:val="18"/>
        </w:rPr>
        <w:t xml:space="preserve"> – мать, отец, опекун, попечитель или уполномоченный представитель органа опеки и попеч</w:t>
      </w:r>
      <w:r>
        <w:rPr>
          <w:rFonts w:ascii="Liberation Serif" w:hAnsi="Liberation Serif" w:cs="Liberation Serif"/>
          <w:sz w:val="20"/>
          <w:szCs w:val="18"/>
        </w:rPr>
        <w:t>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3D6280D7" w14:textId="77777777" w:rsidR="005B1A5A" w:rsidRDefault="00996F18">
      <w:pPr>
        <w:spacing w:after="0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далее – (Законный представитель) даю своё соглас</w:t>
      </w:r>
      <w:r>
        <w:rPr>
          <w:rFonts w:ascii="Liberation Serif" w:hAnsi="Liberation Serif" w:cs="Liberation Serif"/>
          <w:sz w:val="24"/>
        </w:rPr>
        <w:t>ие нетиповой образовательной организации «Фонд поддержки талантливых детей и молодежи «Золотое сечение» (Фонд «Золотое сечение») (г. Екатеринбург, ул. Малышева, стр. 101; ИНН </w:t>
      </w:r>
      <w:r>
        <w:rPr>
          <w:rFonts w:ascii="Liberation Serif" w:hAnsi="Liberation Serif" w:cs="Liberation Serif"/>
          <w:iCs/>
          <w:sz w:val="24"/>
        </w:rPr>
        <w:t>6670459224, ОГРН 1176600002776</w:t>
      </w:r>
      <w:r>
        <w:rPr>
          <w:rFonts w:ascii="Liberation Serif" w:hAnsi="Liberation Serif" w:cs="Liberation Serif"/>
          <w:sz w:val="24"/>
        </w:rPr>
        <w:t xml:space="preserve">) (далее – Оператор) </w:t>
      </w:r>
      <w:r>
        <w:rPr>
          <w:rFonts w:ascii="Liberation Serif" w:hAnsi="Liberation Serif" w:cs="Liberation Serif"/>
          <w:b/>
          <w:bCs/>
          <w:sz w:val="24"/>
        </w:rPr>
        <w:t>на обработку персональных данн</w:t>
      </w:r>
      <w:r>
        <w:rPr>
          <w:rFonts w:ascii="Liberation Serif" w:hAnsi="Liberation Serif" w:cs="Liberation Serif"/>
          <w:b/>
          <w:bCs/>
          <w:sz w:val="24"/>
        </w:rPr>
        <w:t>ых несовершеннолетнего</w:t>
      </w:r>
      <w:r>
        <w:rPr>
          <w:rFonts w:ascii="Liberation Serif" w:hAnsi="Liberation Serif" w:cs="Liberation Serif"/>
          <w:sz w:val="24"/>
        </w:rPr>
        <w:t>:___________ __________________________________________________________________________________________________________________________________________________________</w:t>
      </w:r>
    </w:p>
    <w:p w14:paraId="06F59432" w14:textId="77777777" w:rsidR="005B1A5A" w:rsidRDefault="00996F18">
      <w:pPr>
        <w:spacing w:after="0"/>
        <w:jc w:val="center"/>
        <w:rPr>
          <w:rFonts w:ascii="Liberation Serif" w:hAnsi="Liberation Serif" w:cs="Liberation Serif"/>
          <w:sz w:val="20"/>
          <w:szCs w:val="18"/>
        </w:rPr>
      </w:pPr>
      <w:r>
        <w:rPr>
          <w:rFonts w:ascii="Liberation Serif" w:hAnsi="Liberation Serif" w:cs="Liberation Serif"/>
          <w:sz w:val="20"/>
          <w:szCs w:val="18"/>
        </w:rPr>
        <w:t>(фамилия, имя, отчество (последнее – при наличии), номер телефона,</w:t>
      </w:r>
      <w:r>
        <w:rPr>
          <w:rFonts w:ascii="Liberation Serif" w:hAnsi="Liberation Serif" w:cs="Liberation Serif"/>
          <w:sz w:val="20"/>
          <w:szCs w:val="18"/>
        </w:rPr>
        <w:t xml:space="preserve"> адрес электронной почты или почтовый адрес)</w:t>
      </w:r>
    </w:p>
    <w:p w14:paraId="1642FEB6" w14:textId="77777777" w:rsidR="005B1A5A" w:rsidRDefault="00996F18">
      <w:pPr>
        <w:spacing w:line="240" w:lineRule="auto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(далее – Несовершеннолетний), </w:t>
      </w:r>
      <w:r>
        <w:rPr>
          <w:rFonts w:ascii="Liberation Serif" w:hAnsi="Liberation Serif" w:cs="Liberation Serif"/>
          <w:b/>
          <w:sz w:val="24"/>
        </w:rPr>
        <w:t>разрешённых для распространения,</w:t>
      </w:r>
      <w:r>
        <w:rPr>
          <w:rFonts w:ascii="Liberation Serif" w:hAnsi="Liberation Serif" w:cs="Liberation Serif"/>
          <w:sz w:val="24"/>
        </w:rPr>
        <w:t xml:space="preserve"> на следующих условиях.</w:t>
      </w:r>
    </w:p>
    <w:p w14:paraId="2332369B" w14:textId="77777777" w:rsidR="005B1A5A" w:rsidRDefault="00996F18">
      <w:pPr>
        <w:pStyle w:val="aff1"/>
        <w:numPr>
          <w:ilvl w:val="0"/>
          <w:numId w:val="1"/>
        </w:numPr>
        <w:spacing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Обработка персональных данных Несовершеннолетнего, разрешённых для распространения, осуществляется с целью информационного ос</w:t>
      </w:r>
      <w:r>
        <w:rPr>
          <w:rFonts w:ascii="Liberation Serif" w:hAnsi="Liberation Serif" w:cs="Liberation Serif"/>
          <w:sz w:val="24"/>
        </w:rPr>
        <w:t>вещения деятельности Оператора, в котором принимает участие Несовершеннолетний.</w:t>
      </w:r>
    </w:p>
    <w:p w14:paraId="58658B69" w14:textId="77777777" w:rsidR="005B1A5A" w:rsidRDefault="00996F18">
      <w:pPr>
        <w:pStyle w:val="aff1"/>
        <w:numPr>
          <w:ilvl w:val="0"/>
          <w:numId w:val="1"/>
        </w:numPr>
        <w:spacing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Информационные ресурсы, используемые для распространения персональных данных:</w:t>
      </w:r>
    </w:p>
    <w:p w14:paraId="4AA21056" w14:textId="77777777" w:rsidR="005B1A5A" w:rsidRDefault="00996F18">
      <w:pPr>
        <w:pStyle w:val="aff1"/>
        <w:spacing w:line="240" w:lineRule="auto"/>
        <w:ind w:left="709"/>
        <w:rPr>
          <w:rStyle w:val="docdata"/>
          <w:rFonts w:ascii="Times New Roman" w:hAnsi="Times New Roman" w:cs="Times New Roman"/>
        </w:rPr>
      </w:pPr>
      <w:r>
        <w:rPr>
          <w:sz w:val="24"/>
        </w:rPr>
        <w:t xml:space="preserve">- официальный </w:t>
      </w:r>
      <w:r>
        <w:rPr>
          <w:rStyle w:val="docdata"/>
          <w:sz w:val="24"/>
        </w:rPr>
        <w:t xml:space="preserve">сайт Фонда «Золотое сечение»: </w:t>
      </w:r>
      <w:hyperlink r:id="rId7" w:tooltip="https://www.zsfond.ru" w:history="1">
        <w:r>
          <w:rPr>
            <w:rStyle w:val="afc"/>
            <w:sz w:val="24"/>
            <w:lang w:val="en-US"/>
          </w:rPr>
          <w:t>https</w:t>
        </w:r>
        <w:r>
          <w:rPr>
            <w:rStyle w:val="afc"/>
            <w:sz w:val="24"/>
          </w:rPr>
          <w:t>://</w:t>
        </w:r>
        <w:r>
          <w:rPr>
            <w:rStyle w:val="afc"/>
            <w:sz w:val="24"/>
            <w:lang w:val="en-US"/>
          </w:rPr>
          <w:t>www</w:t>
        </w:r>
        <w:r>
          <w:rPr>
            <w:rStyle w:val="afc"/>
            <w:sz w:val="24"/>
          </w:rPr>
          <w:t>.</w:t>
        </w:r>
        <w:proofErr w:type="spellStart"/>
        <w:r>
          <w:rPr>
            <w:rStyle w:val="afc"/>
            <w:sz w:val="24"/>
            <w:lang w:val="en-US"/>
          </w:rPr>
          <w:t>zsfond</w:t>
        </w:r>
        <w:proofErr w:type="spellEnd"/>
        <w:r>
          <w:rPr>
            <w:rStyle w:val="afc"/>
            <w:sz w:val="24"/>
          </w:rPr>
          <w:t>.</w:t>
        </w:r>
        <w:proofErr w:type="spellStart"/>
        <w:r>
          <w:rPr>
            <w:rStyle w:val="afc"/>
            <w:sz w:val="24"/>
            <w:lang w:val="en-US"/>
          </w:rPr>
          <w:t>ru</w:t>
        </w:r>
        <w:proofErr w:type="spellEnd"/>
      </w:hyperlink>
      <w:r>
        <w:rPr>
          <w:rStyle w:val="docdata"/>
          <w:sz w:val="24"/>
        </w:rPr>
        <w:t>;</w:t>
      </w:r>
    </w:p>
    <w:p w14:paraId="4659A13D" w14:textId="77777777" w:rsidR="005B1A5A" w:rsidRDefault="00996F18">
      <w:pPr>
        <w:pStyle w:val="aff1"/>
        <w:spacing w:line="240" w:lineRule="auto"/>
        <w:ind w:left="709"/>
        <w:rPr>
          <w:u w:val="single"/>
        </w:rPr>
      </w:pPr>
      <w:r>
        <w:rPr>
          <w:rStyle w:val="docdata"/>
          <w:sz w:val="24"/>
        </w:rPr>
        <w:t>-</w:t>
      </w:r>
      <w:r>
        <w:rPr>
          <w:rStyle w:val="docdata"/>
          <w:sz w:val="24"/>
          <w:lang w:val="en-US"/>
        </w:rPr>
        <w:t> </w:t>
      </w:r>
      <w:r>
        <w:rPr>
          <w:sz w:val="24"/>
        </w:rPr>
        <w:t>сообщество Оператора во «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 xml:space="preserve">»: </w:t>
      </w:r>
      <w:hyperlink r:id="rId8" w:tooltip="https://vk.com/molodez2017;%20" w:history="1">
        <w:r>
          <w:rPr>
            <w:rStyle w:val="afc"/>
            <w:sz w:val="24"/>
          </w:rPr>
          <w:t xml:space="preserve"> https://vk.com/zsfond; </w:t>
        </w:r>
      </w:hyperlink>
    </w:p>
    <w:p w14:paraId="778B6D82" w14:textId="77777777" w:rsidR="005B1A5A" w:rsidRDefault="00996F18">
      <w:pPr>
        <w:pStyle w:val="aff1"/>
        <w:spacing w:line="240" w:lineRule="auto"/>
        <w:ind w:left="709"/>
        <w:rPr>
          <w:sz w:val="24"/>
          <w:lang w:val="en-US"/>
        </w:rPr>
      </w:pPr>
      <w:r>
        <w:rPr>
          <w:sz w:val="24"/>
          <w:lang w:val="en-US"/>
        </w:rPr>
        <w:t>- Telegram-</w:t>
      </w:r>
      <w:r>
        <w:rPr>
          <w:sz w:val="24"/>
        </w:rPr>
        <w:t>канал</w:t>
      </w:r>
      <w:r>
        <w:rPr>
          <w:sz w:val="24"/>
          <w:lang w:val="en-US"/>
        </w:rPr>
        <w:t xml:space="preserve">: </w:t>
      </w:r>
      <w:hyperlink r:id="rId9" w:tooltip="https://t.me/zsfond" w:history="1">
        <w:r>
          <w:rPr>
            <w:rStyle w:val="afc"/>
            <w:color w:val="000000"/>
            <w:sz w:val="24"/>
            <w:lang w:val="en-US"/>
          </w:rPr>
          <w:t>https://t.me/zsfond</w:t>
        </w:r>
      </w:hyperlink>
      <w:r>
        <w:rPr>
          <w:sz w:val="24"/>
          <w:lang w:val="en-US"/>
        </w:rPr>
        <w:t xml:space="preserve">; </w:t>
      </w:r>
    </w:p>
    <w:p w14:paraId="3AF517F3" w14:textId="77777777" w:rsidR="005B1A5A" w:rsidRDefault="00996F18">
      <w:pPr>
        <w:pStyle w:val="aff1"/>
        <w:spacing w:line="240" w:lineRule="auto"/>
        <w:ind w:left="709"/>
        <w:rPr>
          <w:sz w:val="24"/>
        </w:rPr>
      </w:pPr>
      <w:r>
        <w:rPr>
          <w:sz w:val="24"/>
        </w:rPr>
        <w:t xml:space="preserve">- канал </w:t>
      </w:r>
      <w:r>
        <w:rPr>
          <w:sz w:val="24"/>
          <w:lang w:val="en-US"/>
        </w:rPr>
        <w:t>RUTUBE</w:t>
      </w:r>
      <w:r>
        <w:rPr>
          <w:sz w:val="24"/>
        </w:rPr>
        <w:t xml:space="preserve">: </w:t>
      </w:r>
      <w:r>
        <w:rPr>
          <w:rStyle w:val="afc"/>
          <w:sz w:val="24"/>
        </w:rPr>
        <w:t>https://rutube.ru/channel/24228726/</w:t>
      </w:r>
      <w:r>
        <w:rPr>
          <w:sz w:val="24"/>
        </w:rPr>
        <w:t>;</w:t>
      </w:r>
    </w:p>
    <w:p w14:paraId="67A4ABB4" w14:textId="77777777" w:rsidR="005B1A5A" w:rsidRDefault="00996F18">
      <w:pPr>
        <w:pStyle w:val="aff1"/>
        <w:numPr>
          <w:ilvl w:val="0"/>
          <w:numId w:val="1"/>
        </w:numPr>
        <w:spacing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Категории и перечень персональных данных Несовершеннолетнего, на обработку которых даётся согласие:</w:t>
      </w:r>
    </w:p>
    <w:p w14:paraId="335BFDD8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фамилия</w:t>
      </w:r>
    </w:p>
    <w:p w14:paraId="6B261F0F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имя</w:t>
      </w:r>
    </w:p>
    <w:p w14:paraId="30826941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изображ</w:t>
      </w:r>
      <w:r>
        <w:rPr>
          <w:rFonts w:ascii="Liberation Serif" w:hAnsi="Liberation Serif" w:cs="Liberation Serif"/>
          <w:sz w:val="24"/>
        </w:rPr>
        <w:t>ение (фотографии, видеозаписи)</w:t>
      </w:r>
    </w:p>
    <w:p w14:paraId="160C9E2F" w14:textId="77777777" w:rsidR="005B1A5A" w:rsidRDefault="00996F18">
      <w:pPr>
        <w:pStyle w:val="aff1"/>
        <w:numPr>
          <w:ilvl w:val="0"/>
          <w:numId w:val="1"/>
        </w:numPr>
        <w:spacing w:before="120"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Передачу (кроме предоставления доступа) персональных данных, разрешённых для распространения, указанных в пункте 3 настоящего согласия, неопределённому кругу лиц </w:t>
      </w:r>
      <w:r>
        <w:rPr>
          <w:rFonts w:ascii="Liberation Serif" w:hAnsi="Liberation Serif" w:cs="Liberation Serif"/>
          <w:b/>
          <w:bCs/>
          <w:sz w:val="24"/>
        </w:rPr>
        <w:t>(настоящий пункт заполняется по желанию)</w:t>
      </w:r>
    </w:p>
    <w:p w14:paraId="7D1D340F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не запрещаю</w:t>
      </w:r>
    </w:p>
    <w:p w14:paraId="64630C1F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запрещаю</w:t>
      </w:r>
    </w:p>
    <w:p w14:paraId="46D4F806" w14:textId="77777777" w:rsidR="005B1A5A" w:rsidRDefault="00996F18">
      <w:pPr>
        <w:pStyle w:val="aff1"/>
        <w:numPr>
          <w:ilvl w:val="0"/>
          <w:numId w:val="1"/>
        </w:numPr>
        <w:spacing w:before="120"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lastRenderedPageBreak/>
        <w:t xml:space="preserve">Обработку (кроме получения доступа) персональных данных, разрешённых для распространения, указанных в пункте 3 настоящего согласия, неограниченным кругом лиц </w:t>
      </w:r>
      <w:r>
        <w:rPr>
          <w:rFonts w:ascii="Liberation Serif" w:hAnsi="Liberation Serif" w:cs="Liberation Serif"/>
          <w:b/>
          <w:bCs/>
          <w:sz w:val="24"/>
        </w:rPr>
        <w:t>(настоящий пункт заполняется по желанию)</w:t>
      </w:r>
    </w:p>
    <w:p w14:paraId="733BD432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не запрещаю</w:t>
      </w:r>
    </w:p>
    <w:p w14:paraId="59487015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запрещаю</w:t>
      </w:r>
    </w:p>
    <w:p w14:paraId="4B00C173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не запр</w:t>
      </w:r>
      <w:r>
        <w:rPr>
          <w:rFonts w:ascii="Liberation Serif" w:hAnsi="Liberation Serif" w:cs="Liberation Serif"/>
          <w:sz w:val="24"/>
        </w:rPr>
        <w:t>ещаю с условием запрета следующих (отмеченных) действий по обработке персональных данных:</w:t>
      </w:r>
    </w:p>
    <w:p w14:paraId="770A4139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сбор</w:t>
      </w:r>
    </w:p>
    <w:p w14:paraId="5F752FDA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запись</w:t>
      </w:r>
    </w:p>
    <w:p w14:paraId="2DB999AF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систематизация</w:t>
      </w:r>
    </w:p>
    <w:p w14:paraId="4449A019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накопление</w:t>
      </w:r>
    </w:p>
    <w:p w14:paraId="578FAA89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хранение</w:t>
      </w:r>
    </w:p>
    <w:p w14:paraId="3D8E203D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уточнение (обновление, изменение)</w:t>
      </w:r>
    </w:p>
    <w:p w14:paraId="10778F2B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извлечение</w:t>
      </w:r>
    </w:p>
    <w:p w14:paraId="55BC1147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использование</w:t>
      </w:r>
    </w:p>
    <w:p w14:paraId="2AEFB486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передача (распространение, предоставление)</w:t>
      </w:r>
    </w:p>
    <w:p w14:paraId="48ED4974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обезличивание</w:t>
      </w:r>
    </w:p>
    <w:p w14:paraId="5227B9A3" w14:textId="77777777" w:rsidR="005B1A5A" w:rsidRDefault="00996F18">
      <w:pPr>
        <w:pStyle w:val="aff1"/>
        <w:spacing w:line="240" w:lineRule="auto"/>
        <w:ind w:left="3969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блокирование</w:t>
      </w:r>
    </w:p>
    <w:p w14:paraId="59097B87" w14:textId="77777777" w:rsidR="005B1A5A" w:rsidRDefault="00996F18">
      <w:pPr>
        <w:pStyle w:val="aff1"/>
        <w:numPr>
          <w:ilvl w:val="0"/>
          <w:numId w:val="1"/>
        </w:numPr>
        <w:spacing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  <w:shd w:val="clear" w:color="auto" w:fill="FFFFFF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определённых сотрудников, либо с использованием информационн</w:t>
      </w:r>
      <w:r>
        <w:rPr>
          <w:rFonts w:ascii="Liberation Serif" w:hAnsi="Liberation Serif" w:cs="Liberation Serif"/>
          <w:sz w:val="24"/>
          <w:shd w:val="clear" w:color="auto" w:fill="FFFFFF"/>
        </w:rPr>
        <w:t xml:space="preserve">о-телекоммуникационных сетей, либо без передачи полученных персональных данных </w:t>
      </w:r>
      <w:r>
        <w:rPr>
          <w:rFonts w:ascii="Liberation Serif" w:hAnsi="Liberation Serif" w:cs="Liberation Serif"/>
          <w:b/>
          <w:bCs/>
          <w:sz w:val="24"/>
        </w:rPr>
        <w:t>(настоящий пункт заполняется по желанию)</w:t>
      </w:r>
    </w:p>
    <w:p w14:paraId="5BD4D7A9" w14:textId="77777777" w:rsidR="005B1A5A" w:rsidRDefault="00996F18">
      <w:pPr>
        <w:pStyle w:val="aff1"/>
        <w:spacing w:line="240" w:lineRule="auto"/>
        <w:ind w:left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не указано</w:t>
      </w:r>
    </w:p>
    <w:p w14:paraId="0F6264A2" w14:textId="77777777" w:rsidR="005B1A5A" w:rsidRDefault="00996F18">
      <w:pPr>
        <w:shd w:val="clear" w:color="auto" w:fill="FFFFFF"/>
        <w:spacing w:line="240" w:lineRule="auto"/>
        <w:ind w:firstLine="461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только по внутренней сети (полученные персональные данные могут передаваться Оператором только по его внутренней сети, об</w:t>
      </w:r>
      <w:r>
        <w:rPr>
          <w:rFonts w:ascii="Liberation Serif" w:hAnsi="Liberation Serif" w:cs="Liberation Serif"/>
          <w:sz w:val="24"/>
        </w:rPr>
        <w:t>еспечивающей доступ к информации лишь для строго определённых сотрудников)</w:t>
      </w:r>
    </w:p>
    <w:p w14:paraId="4CBB6674" w14:textId="77777777" w:rsidR="005B1A5A" w:rsidRDefault="00996F18">
      <w:pPr>
        <w:shd w:val="clear" w:color="auto" w:fill="FFFFFF"/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>с использованием информационно-телекоммуникационных сетей (полученные персональные данные могут передаваться Оператором с использованием информационно-телекоммуникационных сетей)</w:t>
      </w:r>
    </w:p>
    <w:p w14:paraId="4C56548B" w14:textId="77777777" w:rsidR="005B1A5A" w:rsidRDefault="00996F18">
      <w:pPr>
        <w:shd w:val="clear" w:color="auto" w:fill="FFFFFF"/>
        <w:spacing w:line="240" w:lineRule="auto"/>
        <w:ind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7"/>
          <w:szCs w:val="27"/>
        </w:rPr>
        <w:t>□</w:t>
      </w:r>
      <w:r>
        <w:rPr>
          <w:rFonts w:ascii="Liberation Serif" w:hAnsi="Liberation Serif" w:cs="Liberation Serif"/>
          <w:sz w:val="27"/>
          <w:szCs w:val="27"/>
        </w:rPr>
        <w:tab/>
      </w:r>
      <w:r>
        <w:rPr>
          <w:rFonts w:ascii="Liberation Serif" w:hAnsi="Liberation Serif" w:cs="Liberation Serif"/>
          <w:sz w:val="24"/>
        </w:rPr>
        <w:t xml:space="preserve">без передачи по сети (полученные персональные данные не могут передаваться </w:t>
      </w:r>
      <w:r>
        <w:rPr>
          <w:rFonts w:ascii="Liberation Serif" w:hAnsi="Liberation Serif" w:cs="Liberation Serif"/>
          <w:sz w:val="24"/>
        </w:rPr>
        <w:t>оператором, осуществляющим обработку персональных данных)</w:t>
      </w:r>
    </w:p>
    <w:p w14:paraId="26F6419F" w14:textId="77777777" w:rsidR="005B1A5A" w:rsidRDefault="00996F18">
      <w:pPr>
        <w:pStyle w:val="aff1"/>
        <w:numPr>
          <w:ilvl w:val="0"/>
          <w:numId w:val="1"/>
        </w:numPr>
        <w:spacing w:before="120" w:line="240" w:lineRule="auto"/>
        <w:ind w:left="0" w:firstLine="709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>Настоящее согласие даётся на срок 5 лет.</w:t>
      </w:r>
    </w:p>
    <w:p w14:paraId="50404488" w14:textId="77777777" w:rsidR="005B1A5A" w:rsidRDefault="005B1A5A">
      <w:pPr>
        <w:rPr>
          <w:rFonts w:ascii="Liberation Serif" w:hAnsi="Liberation Serif" w:cs="Liberation Serif"/>
          <w:sz w:val="27"/>
          <w:szCs w:val="27"/>
        </w:rPr>
      </w:pPr>
    </w:p>
    <w:tbl>
      <w:tblPr>
        <w:tblW w:w="10200" w:type="dxa"/>
        <w:tblLayout w:type="fixed"/>
        <w:tblLook w:val="04A0" w:firstRow="1" w:lastRow="0" w:firstColumn="1" w:lastColumn="0" w:noHBand="0" w:noVBand="1"/>
      </w:tblPr>
      <w:tblGrid>
        <w:gridCol w:w="2834"/>
        <w:gridCol w:w="7366"/>
      </w:tblGrid>
      <w:tr w:rsidR="005B1A5A" w14:paraId="160150A6" w14:textId="77777777">
        <w:tc>
          <w:tcPr>
            <w:tcW w:w="10205" w:type="dxa"/>
            <w:gridSpan w:val="2"/>
          </w:tcPr>
          <w:p w14:paraId="4C91F218" w14:textId="77777777" w:rsidR="005B1A5A" w:rsidRDefault="00996F18">
            <w:pPr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hAnsi="Liberation Serif" w:cs="Liberation Serif"/>
                <w:sz w:val="24"/>
                <w:lang w:val="en-US"/>
              </w:rPr>
              <w:t>«__</w:t>
            </w:r>
            <w:r>
              <w:rPr>
                <w:rFonts w:ascii="Liberation Serif" w:hAnsi="Liberation Serif" w:cs="Liberation Serif"/>
                <w:sz w:val="24"/>
              </w:rPr>
              <w:t>___</w:t>
            </w:r>
            <w:r>
              <w:rPr>
                <w:rFonts w:ascii="Liberation Serif" w:hAnsi="Liberation Serif" w:cs="Liberation Serif"/>
                <w:sz w:val="24"/>
                <w:lang w:val="en-US"/>
              </w:rPr>
              <w:t>_»___________</w:t>
            </w:r>
            <w:r>
              <w:rPr>
                <w:rFonts w:ascii="Liberation Serif" w:hAnsi="Liberation Serif" w:cs="Liberation Serif"/>
                <w:sz w:val="24"/>
              </w:rPr>
              <w:t>____</w:t>
            </w:r>
            <w:r>
              <w:rPr>
                <w:rFonts w:ascii="Liberation Serif" w:hAnsi="Liberation Serif" w:cs="Liberation Serif"/>
                <w:sz w:val="24"/>
                <w:lang w:val="en-US"/>
              </w:rPr>
              <w:t>_</w:t>
            </w:r>
            <w:r>
              <w:rPr>
                <w:rFonts w:ascii="Liberation Serif" w:hAnsi="Liberation Serif" w:cs="Liberation Serif"/>
                <w:sz w:val="24"/>
              </w:rPr>
              <w:t xml:space="preserve"> 20__</w:t>
            </w:r>
            <w:r>
              <w:rPr>
                <w:rFonts w:ascii="Liberation Serif" w:hAnsi="Liberation Serif" w:cs="Liberation Serif"/>
                <w:sz w:val="24"/>
                <w:lang w:val="en-US"/>
              </w:rPr>
              <w:t>__</w:t>
            </w:r>
            <w:r>
              <w:rPr>
                <w:rFonts w:ascii="Liberation Serif" w:hAnsi="Liberation Serif" w:cs="Liberation Serif"/>
                <w:sz w:val="24"/>
              </w:rPr>
              <w:t>г.</w:t>
            </w:r>
          </w:p>
        </w:tc>
      </w:tr>
      <w:tr w:rsidR="005B1A5A" w14:paraId="7A310788" w14:textId="77777777">
        <w:tc>
          <w:tcPr>
            <w:tcW w:w="10205" w:type="dxa"/>
            <w:gridSpan w:val="2"/>
          </w:tcPr>
          <w:p w14:paraId="4B7FA02F" w14:textId="77777777" w:rsidR="005B1A5A" w:rsidRDefault="005B1A5A">
            <w:pPr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</w:p>
        </w:tc>
      </w:tr>
      <w:tr w:rsidR="005B1A5A" w14:paraId="4728A4D9" w14:textId="77777777">
        <w:tc>
          <w:tcPr>
            <w:tcW w:w="10205" w:type="dxa"/>
            <w:gridSpan w:val="2"/>
          </w:tcPr>
          <w:p w14:paraId="45FAF227" w14:textId="77777777" w:rsidR="005B1A5A" w:rsidRDefault="00996F18">
            <w:pPr>
              <w:ind w:left="37"/>
              <w:rPr>
                <w:rFonts w:ascii="Liberation Serif" w:hAnsi="Liberation Serif" w:cs="Liberation Serif"/>
                <w:sz w:val="27"/>
                <w:szCs w:val="27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</w:rPr>
              <w:t>___________________ /_____________________________________________________</w:t>
            </w:r>
          </w:p>
        </w:tc>
      </w:tr>
      <w:tr w:rsidR="005B1A5A" w14:paraId="26ACCFA4" w14:textId="77777777">
        <w:tc>
          <w:tcPr>
            <w:tcW w:w="2835" w:type="dxa"/>
          </w:tcPr>
          <w:p w14:paraId="7D48FB22" w14:textId="77777777" w:rsidR="005B1A5A" w:rsidRDefault="00996F18">
            <w:pPr>
              <w:jc w:val="center"/>
              <w:rPr>
                <w:rFonts w:ascii="Liberation Serif" w:hAnsi="Liberation Serif" w:cs="Liberation Serif"/>
                <w:sz w:val="27"/>
                <w:szCs w:val="27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  <w:vertAlign w:val="superscript"/>
              </w:rPr>
              <w:t>(подпись)</w:t>
            </w:r>
          </w:p>
        </w:tc>
        <w:tc>
          <w:tcPr>
            <w:tcW w:w="7370" w:type="dxa"/>
          </w:tcPr>
          <w:p w14:paraId="73D7538A" w14:textId="77777777" w:rsidR="005B1A5A" w:rsidRDefault="00996F18">
            <w:pPr>
              <w:jc w:val="center"/>
              <w:rPr>
                <w:rFonts w:ascii="Liberation Serif" w:hAnsi="Liberation Serif" w:cs="Liberation Serif"/>
                <w:sz w:val="27"/>
                <w:szCs w:val="27"/>
                <w:vertAlign w:val="superscript"/>
              </w:rPr>
            </w:pPr>
            <w:r>
              <w:rPr>
                <w:rFonts w:ascii="Liberation Serif" w:hAnsi="Liberation Serif" w:cs="Liberation Serif"/>
                <w:sz w:val="27"/>
                <w:szCs w:val="27"/>
                <w:vertAlign w:val="superscript"/>
              </w:rPr>
              <w:t>(инициалы, фамилия)</w:t>
            </w:r>
          </w:p>
        </w:tc>
      </w:tr>
    </w:tbl>
    <w:p w14:paraId="4EA69FD1" w14:textId="77777777" w:rsidR="005B1A5A" w:rsidRDefault="005B1A5A"/>
    <w:sectPr w:rsidR="005B1A5A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DB025" w14:textId="77777777" w:rsidR="00996F18" w:rsidRDefault="00996F18">
      <w:pPr>
        <w:spacing w:after="0" w:line="240" w:lineRule="auto"/>
      </w:pPr>
      <w:r>
        <w:separator/>
      </w:r>
    </w:p>
  </w:endnote>
  <w:endnote w:type="continuationSeparator" w:id="0">
    <w:p w14:paraId="176D0F0D" w14:textId="77777777" w:rsidR="00996F18" w:rsidRDefault="00996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7B6CB" w14:textId="77777777" w:rsidR="00996F18" w:rsidRDefault="00996F18">
      <w:pPr>
        <w:spacing w:after="0" w:line="240" w:lineRule="auto"/>
      </w:pPr>
      <w:r>
        <w:separator/>
      </w:r>
    </w:p>
  </w:footnote>
  <w:footnote w:type="continuationSeparator" w:id="0">
    <w:p w14:paraId="29778BB4" w14:textId="77777777" w:rsidR="00996F18" w:rsidRDefault="00996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B2CD8"/>
    <w:multiLevelType w:val="multilevel"/>
    <w:tmpl w:val="4EF43B1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A5A"/>
    <w:rsid w:val="005B1A5A"/>
    <w:rsid w:val="00996F18"/>
    <w:rsid w:val="00EB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66AA"/>
  <w15:docId w15:val="{13C88DF0-F643-478F-8CF9-C568C92E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bar" w:pos="4844"/>
        <w:tab w:val="bar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bar" w:pos="4844"/>
        <w:tab w:val="bar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docdata">
    <w:name w:val="docdat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olodez2017;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sfo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.me/zsfond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Бикташева</dc:creator>
  <cp:lastModifiedBy>Елена Бикташева</cp:lastModifiedBy>
  <cp:revision>2</cp:revision>
  <dcterms:created xsi:type="dcterms:W3CDTF">2026-10-15T07:09:00Z</dcterms:created>
  <dcterms:modified xsi:type="dcterms:W3CDTF">2026-10-15T07:09:00Z</dcterms:modified>
</cp:coreProperties>
</file>